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黑体" w:hAnsi="黑体" w:eastAsia="黑体"/>
          <w:bCs/>
          <w:kern w:val="0"/>
        </w:rPr>
      </w:pPr>
      <w:bookmarkStart w:id="1" w:name="_GoBack"/>
      <w:bookmarkEnd w:id="1"/>
      <w:bookmarkStart w:id="0" w:name="正文"/>
    </w:p>
    <w:tbl>
      <w:tblPr>
        <w:tblStyle w:val="6"/>
        <w:tblpPr w:leftFromText="180" w:rightFromText="180" w:vertAnchor="text" w:horzAnchor="margin" w:tblpXSpec="right" w:tblpY="-97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6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课题编号</w:t>
            </w:r>
          </w:p>
        </w:tc>
        <w:tc>
          <w:tcPr>
            <w:tcW w:w="246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6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课题类型</w:t>
            </w:r>
          </w:p>
        </w:tc>
        <w:tc>
          <w:tcPr>
            <w:tcW w:w="246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8"/>
                <w:szCs w:val="28"/>
              </w:rPr>
            </w:pPr>
          </w:p>
        </w:tc>
      </w:tr>
    </w:tbl>
    <w:p>
      <w:pPr>
        <w:widowControl/>
        <w:spacing w:line="600" w:lineRule="exact"/>
        <w:rPr>
          <w:rFonts w:ascii="黑体" w:hAnsi="黑体" w:eastAsia="黑体"/>
          <w:bCs/>
          <w:kern w:val="0"/>
        </w:rPr>
      </w:pPr>
      <w:r>
        <w:rPr>
          <w:rFonts w:hint="eastAsia" w:ascii="黑体" w:hAnsi="黑体" w:eastAsia="黑体"/>
          <w:bCs/>
          <w:kern w:val="0"/>
        </w:rPr>
        <w:t>附件3</w:t>
      </w:r>
    </w:p>
    <w:p>
      <w:pPr>
        <w:widowControl/>
        <w:jc w:val="center"/>
        <w:rPr>
          <w:rFonts w:ascii="华文行楷" w:hAnsi="黑体" w:eastAsia="华文行楷"/>
          <w:bCs/>
          <w:kern w:val="0"/>
        </w:rPr>
      </w:pPr>
    </w:p>
    <w:p>
      <w:pPr>
        <w:widowControl/>
        <w:jc w:val="center"/>
        <w:rPr>
          <w:rFonts w:ascii="华文行楷" w:hAnsi="黑体" w:eastAsia="华文行楷"/>
          <w:bCs/>
          <w:kern w:val="0"/>
        </w:rPr>
      </w:pPr>
    </w:p>
    <w:p>
      <w:pPr>
        <w:widowControl/>
        <w:spacing w:line="1000" w:lineRule="exact"/>
        <w:jc w:val="center"/>
        <w:rPr>
          <w:rFonts w:ascii="华文行楷" w:hAnsi="黑体" w:eastAsia="华文行楷"/>
          <w:bCs/>
          <w:kern w:val="0"/>
          <w:sz w:val="52"/>
          <w:szCs w:val="52"/>
        </w:rPr>
      </w:pPr>
      <w:r>
        <w:rPr>
          <w:rFonts w:hint="eastAsia" w:ascii="华文行楷" w:hAnsi="黑体" w:eastAsia="华文行楷"/>
          <w:bCs/>
          <w:kern w:val="0"/>
          <w:sz w:val="52"/>
          <w:szCs w:val="52"/>
        </w:rPr>
        <w:t>江西省技工教育研究课题</w:t>
      </w:r>
    </w:p>
    <w:p>
      <w:pPr>
        <w:widowControl/>
        <w:spacing w:line="240" w:lineRule="atLeast"/>
        <w:jc w:val="center"/>
        <w:rPr>
          <w:rFonts w:ascii="黑体" w:hAnsi="黑体" w:eastAsia="黑体"/>
          <w:bCs/>
          <w:kern w:val="0"/>
        </w:rPr>
      </w:pPr>
    </w:p>
    <w:p>
      <w:pPr>
        <w:widowControl/>
        <w:spacing w:line="240" w:lineRule="atLeast"/>
        <w:jc w:val="center"/>
        <w:rPr>
          <w:rFonts w:ascii="黑体" w:hAnsi="黑体" w:eastAsia="黑体"/>
          <w:bCs/>
          <w:kern w:val="0"/>
        </w:rPr>
      </w:pPr>
    </w:p>
    <w:p>
      <w:pPr>
        <w:widowControl/>
        <w:jc w:val="center"/>
        <w:rPr>
          <w:rFonts w:ascii="小标宋" w:hAnsi="黑体" w:eastAsia="小标宋"/>
          <w:bCs/>
          <w:kern w:val="0"/>
          <w:sz w:val="72"/>
          <w:szCs w:val="72"/>
        </w:rPr>
      </w:pPr>
      <w:r>
        <w:rPr>
          <w:rFonts w:hint="eastAsia" w:ascii="小标宋" w:hAnsi="黑体" w:eastAsia="小标宋"/>
          <w:bCs/>
          <w:kern w:val="0"/>
          <w:sz w:val="72"/>
          <w:szCs w:val="72"/>
        </w:rPr>
        <w:t>立 项 评 审 书</w:t>
      </w:r>
    </w:p>
    <w:p>
      <w:pPr>
        <w:widowControl/>
        <w:jc w:val="center"/>
        <w:rPr>
          <w:rFonts w:ascii="黑体" w:hAnsi="黑体" w:eastAsia="黑体"/>
          <w:bCs/>
          <w:kern w:val="0"/>
        </w:rPr>
      </w:pPr>
    </w:p>
    <w:p>
      <w:pPr>
        <w:widowControl/>
        <w:jc w:val="center"/>
        <w:rPr>
          <w:rFonts w:ascii="黑体" w:hAnsi="黑体" w:eastAsia="黑体"/>
          <w:bCs/>
          <w:kern w:val="0"/>
        </w:rPr>
      </w:pPr>
    </w:p>
    <w:p>
      <w:pPr>
        <w:widowControl/>
        <w:jc w:val="center"/>
        <w:rPr>
          <w:rFonts w:ascii="黑体" w:hAnsi="黑体" w:eastAsia="黑体"/>
          <w:bCs/>
          <w:kern w:val="0"/>
        </w:rPr>
      </w:pPr>
    </w:p>
    <w:p>
      <w:pPr>
        <w:widowControl/>
        <w:jc w:val="center"/>
        <w:rPr>
          <w:rFonts w:ascii="黑体" w:hAnsi="黑体" w:eastAsia="黑体"/>
          <w:bCs/>
          <w:kern w:val="0"/>
        </w:rPr>
      </w:pPr>
    </w:p>
    <w:p>
      <w:pPr>
        <w:widowControl/>
        <w:jc w:val="center"/>
        <w:rPr>
          <w:rFonts w:ascii="黑体" w:hAnsi="黑体" w:eastAsia="黑体"/>
          <w:bCs/>
          <w:kern w:val="0"/>
        </w:rPr>
      </w:pPr>
    </w:p>
    <w:p>
      <w:pPr>
        <w:widowControl/>
        <w:rPr>
          <w:rFonts w:ascii="黑体" w:hAnsi="黑体" w:eastAsia="黑体"/>
          <w:bCs/>
          <w:kern w:val="0"/>
        </w:rPr>
      </w:pPr>
    </w:p>
    <w:p>
      <w:pPr>
        <w:widowControl/>
        <w:jc w:val="center"/>
        <w:rPr>
          <w:rFonts w:ascii="黑体" w:hAnsi="黑体" w:eastAsia="黑体"/>
          <w:bCs/>
          <w:kern w:val="0"/>
        </w:rPr>
      </w:pPr>
    </w:p>
    <w:p>
      <w:pPr>
        <w:widowControl/>
        <w:jc w:val="center"/>
        <w:rPr>
          <w:rFonts w:ascii="黑体" w:hAnsi="黑体" w:eastAsia="黑体"/>
          <w:bCs/>
          <w:kern w:val="0"/>
        </w:rPr>
      </w:pPr>
    </w:p>
    <w:p>
      <w:pPr>
        <w:widowControl/>
        <w:spacing w:line="500" w:lineRule="exact"/>
        <w:ind w:left="1349" w:hanging="1350" w:hangingChars="489"/>
        <w:jc w:val="left"/>
        <w:rPr>
          <w:rFonts w:ascii="仿宋_GB2312" w:hAnsi="楷体" w:cs="宋体"/>
          <w:bCs/>
          <w:kern w:val="0"/>
          <w:sz w:val="28"/>
          <w:szCs w:val="28"/>
        </w:rPr>
      </w:pPr>
      <w:r>
        <w:rPr>
          <w:rFonts w:hint="eastAsia" w:ascii="仿宋_GB2312" w:hAnsi="楷体" w:cs="宋体"/>
          <w:bCs/>
          <w:kern w:val="0"/>
          <w:sz w:val="28"/>
          <w:szCs w:val="28"/>
        </w:rPr>
        <w:t>特别提示：</w:t>
      </w:r>
      <w:r>
        <w:rPr>
          <w:rFonts w:hint="eastAsia" w:ascii="仿宋_GB2312" w:hAnsi="宋体" w:cs="宋体"/>
          <w:bCs/>
          <w:kern w:val="0"/>
          <w:sz w:val="28"/>
          <w:szCs w:val="28"/>
        </w:rPr>
        <w:t>本立项评审书为供盲评（隐名评审）时使用（一式7份上报），评审书中不准出现申报单位的名称、所在地、所属行业、隶属部门，以及课题组成员的姓名等任何影响公正评审的信息，</w:t>
      </w:r>
      <w:r>
        <w:rPr>
          <w:rFonts w:hint="eastAsia" w:ascii="仿宋_GB2312" w:hAnsi="楷体" w:cs="宋体"/>
          <w:bCs/>
          <w:kern w:val="0"/>
          <w:sz w:val="28"/>
          <w:szCs w:val="28"/>
        </w:rPr>
        <w:t>否则取消立项评审资格。</w:t>
      </w:r>
    </w:p>
    <w:tbl>
      <w:tblPr>
        <w:tblStyle w:val="6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31"/>
        <w:gridCol w:w="666"/>
        <w:gridCol w:w="340"/>
        <w:gridCol w:w="325"/>
        <w:gridCol w:w="77"/>
        <w:gridCol w:w="598"/>
        <w:gridCol w:w="436"/>
        <w:gridCol w:w="564"/>
        <w:gridCol w:w="370"/>
        <w:gridCol w:w="190"/>
        <w:gridCol w:w="459"/>
        <w:gridCol w:w="291"/>
        <w:gridCol w:w="424"/>
        <w:gridCol w:w="286"/>
        <w:gridCol w:w="219"/>
        <w:gridCol w:w="557"/>
        <w:gridCol w:w="224"/>
        <w:gridCol w:w="145"/>
        <w:gridCol w:w="743"/>
        <w:gridCol w:w="112"/>
        <w:gridCol w:w="73"/>
        <w:gridCol w:w="92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exact"/>
        </w:trPr>
        <w:tc>
          <w:tcPr>
            <w:tcW w:w="8958" w:type="dxa"/>
            <w:gridSpan w:val="22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ascii="黑体" w:hAnsi="宋体" w:eastAsia="黑体"/>
                <w:kern w:val="0"/>
              </w:rPr>
            </w:pPr>
            <w:r>
              <w:rPr>
                <w:rFonts w:hint="eastAsia" w:ascii="黑体" w:hAnsi="宋体" w:eastAsia="黑体"/>
                <w:kern w:val="0"/>
              </w:rPr>
              <w:t>一、基本情况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4" w:hRule="exact"/>
        </w:trPr>
        <w:tc>
          <w:tcPr>
            <w:tcW w:w="931" w:type="dxa"/>
            <w:vAlign w:val="center"/>
          </w:tcPr>
          <w:p>
            <w:pPr>
              <w:widowControl/>
              <w:spacing w:line="440" w:lineRule="exact"/>
              <w:ind w:firstLine="118" w:firstLineChars="50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课题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8027" w:type="dxa"/>
            <w:gridSpan w:val="21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4" w:hRule="exact"/>
        </w:trPr>
        <w:tc>
          <w:tcPr>
            <w:tcW w:w="931" w:type="dxa"/>
            <w:vAlign w:val="center"/>
          </w:tcPr>
          <w:p>
            <w:pPr>
              <w:widowControl/>
              <w:spacing w:line="440" w:lineRule="exact"/>
              <w:ind w:firstLine="118" w:firstLineChars="50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研究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期限</w:t>
            </w:r>
          </w:p>
        </w:tc>
        <w:tc>
          <w:tcPr>
            <w:tcW w:w="8027" w:type="dxa"/>
            <w:gridSpan w:val="21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  年  月  至20  年  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exact"/>
        </w:trPr>
        <w:tc>
          <w:tcPr>
            <w:tcW w:w="931" w:type="dxa"/>
            <w:vMerge w:val="restart"/>
            <w:vAlign w:val="center"/>
          </w:tcPr>
          <w:p>
            <w:pPr>
              <w:widowControl/>
              <w:spacing w:line="440" w:lineRule="exact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课题组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244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课题主持人</w:t>
            </w:r>
          </w:p>
        </w:tc>
        <w:tc>
          <w:tcPr>
            <w:tcW w:w="5585" w:type="dxa"/>
            <w:gridSpan w:val="1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课题组成员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4" w:hRule="exact"/>
        </w:trPr>
        <w:tc>
          <w:tcPr>
            <w:tcW w:w="931" w:type="dxa"/>
            <w:vMerge w:val="continue"/>
            <w:vAlign w:val="center"/>
          </w:tcPr>
          <w:p>
            <w:pPr>
              <w:widowControl/>
              <w:spacing w:line="440" w:lineRule="exact"/>
              <w:ind w:firstLine="480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74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职业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资格</w:t>
            </w:r>
          </w:p>
        </w:tc>
        <w:tc>
          <w:tcPr>
            <w:tcW w:w="934" w:type="dxa"/>
            <w:gridSpan w:val="2"/>
            <w:vAlign w:val="center"/>
          </w:tcPr>
          <w:p>
            <w:pPr>
              <w:spacing w:line="440" w:lineRule="exact"/>
              <w:ind w:left="-25" w:leftChars="-8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929" w:type="dxa"/>
            <w:gridSpan w:val="3"/>
            <w:vAlign w:val="center"/>
          </w:tcPr>
          <w:p>
            <w:pPr>
              <w:spacing w:line="440" w:lineRule="exact"/>
              <w:ind w:left="-25" w:leftChars="-8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高级</w:t>
            </w:r>
          </w:p>
          <w:p>
            <w:pPr>
              <w:spacing w:line="440" w:lineRule="exact"/>
              <w:ind w:left="-25" w:leftChars="-8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926" w:type="dxa"/>
            <w:gridSpan w:val="3"/>
            <w:vAlign w:val="center"/>
          </w:tcPr>
          <w:p>
            <w:pPr>
              <w:spacing w:line="440" w:lineRule="exact"/>
              <w:ind w:left="-56" w:leftChars="-18" w:right="-28" w:rightChars="-9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中级</w:t>
            </w:r>
          </w:p>
          <w:p>
            <w:pPr>
              <w:spacing w:line="440" w:lineRule="exact"/>
              <w:ind w:left="-56" w:leftChars="-18" w:right="-28" w:rightChars="-9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92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高级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技师</w:t>
            </w:r>
          </w:p>
        </w:tc>
        <w:tc>
          <w:tcPr>
            <w:tcW w:w="92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技师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7" w:hRule="exact"/>
        </w:trPr>
        <w:tc>
          <w:tcPr>
            <w:tcW w:w="931" w:type="dxa"/>
            <w:vAlign w:val="center"/>
          </w:tcPr>
          <w:p>
            <w:pPr>
              <w:widowControl/>
              <w:spacing w:line="440" w:lineRule="exact"/>
              <w:ind w:firstLine="480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spacing w:line="440" w:lineRule="exact"/>
              <w:ind w:left="-25" w:leftChars="-8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2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26" w:type="dxa"/>
            <w:gridSpan w:val="3"/>
            <w:vAlign w:val="center"/>
          </w:tcPr>
          <w:p>
            <w:pPr>
              <w:widowControl/>
              <w:spacing w:line="440" w:lineRule="exact"/>
              <w:ind w:left="-56" w:leftChars="-18" w:right="-28" w:rightChars="-9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54" w:hRule="exact"/>
        </w:trPr>
        <w:tc>
          <w:tcPr>
            <w:tcW w:w="931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课题 组科研能力</w:t>
            </w:r>
          </w:p>
        </w:tc>
        <w:tc>
          <w:tcPr>
            <w:tcW w:w="2442" w:type="dxa"/>
            <w:gridSpan w:val="6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发表的论文数量（篇）</w:t>
            </w:r>
          </w:p>
        </w:tc>
        <w:tc>
          <w:tcPr>
            <w:tcW w:w="2298" w:type="dxa"/>
            <w:gridSpan w:val="6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出版的论著数量（部）</w:t>
            </w:r>
          </w:p>
        </w:tc>
        <w:tc>
          <w:tcPr>
            <w:tcW w:w="3287" w:type="dxa"/>
            <w:gridSpan w:val="9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完成的科研课题数量（个）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5" w:hRule="exact"/>
        </w:trPr>
        <w:tc>
          <w:tcPr>
            <w:tcW w:w="931" w:type="dxa"/>
            <w:vMerge w:val="continue"/>
            <w:vAlign w:val="center"/>
          </w:tcPr>
          <w:p>
            <w:pPr>
              <w:widowControl/>
              <w:spacing w:line="440" w:lineRule="exact"/>
              <w:ind w:firstLine="480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核心期刊</w:t>
            </w:r>
          </w:p>
        </w:tc>
        <w:tc>
          <w:tcPr>
            <w:tcW w:w="1111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一般刊物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出版论著</w:t>
            </w:r>
          </w:p>
        </w:tc>
        <w:tc>
          <w:tcPr>
            <w:tcW w:w="1174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编写教材</w:t>
            </w:r>
          </w:p>
        </w:tc>
        <w:tc>
          <w:tcPr>
            <w:tcW w:w="1062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国家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课题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省级课题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校级课题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59" w:hRule="atLeast"/>
        </w:trPr>
        <w:tc>
          <w:tcPr>
            <w:tcW w:w="931" w:type="dxa"/>
            <w:vMerge w:val="continue"/>
            <w:vAlign w:val="center"/>
          </w:tcPr>
          <w:p>
            <w:pPr>
              <w:widowControl/>
              <w:spacing w:line="440" w:lineRule="exact"/>
              <w:ind w:firstLine="480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51" w:hRule="atLeast"/>
        </w:trPr>
        <w:tc>
          <w:tcPr>
            <w:tcW w:w="931" w:type="dxa"/>
            <w:vMerge w:val="restart"/>
            <w:vAlign w:val="center"/>
          </w:tcPr>
          <w:p>
            <w:pPr>
              <w:widowControl/>
              <w:spacing w:line="440" w:lineRule="exact"/>
              <w:ind w:firstLine="118" w:firstLineChars="50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课题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经费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预算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经费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widowControl/>
              <w:spacing w:line="440" w:lineRule="exact"/>
              <w:jc w:val="right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元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申请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资助</w:t>
            </w:r>
          </w:p>
        </w:tc>
        <w:tc>
          <w:tcPr>
            <w:tcW w:w="1019" w:type="dxa"/>
            <w:gridSpan w:val="3"/>
            <w:vAlign w:val="center"/>
          </w:tcPr>
          <w:p>
            <w:pPr>
              <w:widowControl/>
              <w:spacing w:line="440" w:lineRule="exact"/>
              <w:jc w:val="right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元</w:t>
            </w:r>
          </w:p>
        </w:tc>
        <w:tc>
          <w:tcPr>
            <w:tcW w:w="1001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学校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配套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widowControl/>
              <w:spacing w:line="440" w:lineRule="exact"/>
              <w:jc w:val="right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元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自筹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经费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widowControl/>
              <w:spacing w:line="440" w:lineRule="exact"/>
              <w:jc w:val="right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4" w:hRule="exact"/>
        </w:trPr>
        <w:tc>
          <w:tcPr>
            <w:tcW w:w="931" w:type="dxa"/>
            <w:vMerge w:val="continue"/>
            <w:vAlign w:val="center"/>
          </w:tcPr>
          <w:p>
            <w:pPr>
              <w:spacing w:line="440" w:lineRule="exact"/>
              <w:ind w:firstLine="480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06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支出科目（含配套、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自筹经费）</w:t>
            </w:r>
          </w:p>
        </w:tc>
        <w:tc>
          <w:tcPr>
            <w:tcW w:w="10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4002" w:type="dxa"/>
            <w:gridSpan w:val="11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计 算 依 据 及 理 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exact"/>
        </w:trPr>
        <w:tc>
          <w:tcPr>
            <w:tcW w:w="931" w:type="dxa"/>
            <w:vMerge w:val="continue"/>
            <w:vAlign w:val="center"/>
          </w:tcPr>
          <w:p>
            <w:pPr>
              <w:spacing w:line="440" w:lineRule="exact"/>
              <w:ind w:firstLine="480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06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11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exact"/>
        </w:trPr>
        <w:tc>
          <w:tcPr>
            <w:tcW w:w="931" w:type="dxa"/>
            <w:vMerge w:val="continue"/>
            <w:vAlign w:val="center"/>
          </w:tcPr>
          <w:p>
            <w:pPr>
              <w:spacing w:line="440" w:lineRule="exact"/>
              <w:ind w:firstLine="480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06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11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exact"/>
        </w:trPr>
        <w:tc>
          <w:tcPr>
            <w:tcW w:w="931" w:type="dxa"/>
            <w:vMerge w:val="continue"/>
            <w:vAlign w:val="center"/>
          </w:tcPr>
          <w:p>
            <w:pPr>
              <w:spacing w:line="440" w:lineRule="exact"/>
              <w:ind w:firstLine="480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06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11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exact"/>
        </w:trPr>
        <w:tc>
          <w:tcPr>
            <w:tcW w:w="931" w:type="dxa"/>
            <w:vMerge w:val="continue"/>
            <w:vAlign w:val="center"/>
          </w:tcPr>
          <w:p>
            <w:pPr>
              <w:spacing w:line="440" w:lineRule="exact"/>
              <w:ind w:firstLine="480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06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11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exact"/>
        </w:trPr>
        <w:tc>
          <w:tcPr>
            <w:tcW w:w="931" w:type="dxa"/>
            <w:vMerge w:val="continue"/>
            <w:vAlign w:val="center"/>
          </w:tcPr>
          <w:p>
            <w:pPr>
              <w:spacing w:line="440" w:lineRule="exact"/>
              <w:ind w:firstLine="480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06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11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</w:tbl>
    <w:p>
      <w:pPr>
        <w:rPr>
          <w:vanish/>
        </w:rPr>
      </w:pPr>
    </w:p>
    <w:tbl>
      <w:tblPr>
        <w:tblStyle w:val="6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"/>
        <w:gridCol w:w="8824"/>
        <w:gridCol w:w="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572" w:hRule="atLeast"/>
          <w:jc w:val="center"/>
        </w:trPr>
        <w:tc>
          <w:tcPr>
            <w:tcW w:w="8876" w:type="dxa"/>
            <w:gridSpan w:val="2"/>
            <w:tcBorders>
              <w:top w:val="nil"/>
              <w:left w:val="nil"/>
              <w:bottom w:val="single" w:color="auto" w:sz="2" w:space="0"/>
              <w:right w:val="nil"/>
            </w:tcBorders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</w:rPr>
              <w:t>二、课题设计论证（限4000字）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418" w:hRule="atLeast"/>
          <w:jc w:val="center"/>
        </w:trPr>
        <w:tc>
          <w:tcPr>
            <w:tcW w:w="8876" w:type="dxa"/>
            <w:gridSpan w:val="2"/>
            <w:tcBorders>
              <w:bottom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1.选题的目的意义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ind w:firstLine="472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ind w:firstLine="472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ind w:firstLine="472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2.国内外研究现状分析</w:t>
            </w:r>
          </w:p>
          <w:p>
            <w:pPr>
              <w:widowControl/>
              <w:ind w:firstLine="472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ind w:firstLine="472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ind w:firstLine="472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ind w:firstLine="472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Cs/>
                <w:kern w:val="0"/>
                <w:sz w:val="24"/>
              </w:rPr>
              <w:instrText xml:space="preserve"> AUTHOR  ［单击此处，插入具体内容］  \* MERGEFORMAT </w:instrText>
            </w:r>
            <w:r>
              <w:rPr>
                <w:rFonts w:ascii="宋体" w:hAnsi="宋体" w:cs="宋体"/>
                <w:bCs/>
                <w:kern w:val="0"/>
                <w:sz w:val="24"/>
              </w:rPr>
              <w:fldChar w:fldCharType="end"/>
            </w:r>
          </w:p>
          <w:p>
            <w:pPr>
              <w:widowControl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3.研究目标、具体研究内容和拟解决的主要问题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ind w:firstLine="472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4.拟采取的研究方法（或技术路线、实验方案）及可行性分析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745" w:hRule="atLeast"/>
          <w:jc w:val="center"/>
        </w:trPr>
        <w:tc>
          <w:tcPr>
            <w:tcW w:w="8876" w:type="dxa"/>
            <w:gridSpan w:val="2"/>
            <w:tcBorders>
              <w:bottom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5.课题研究基础（与本课题相关的研究成果、学校对本课题研究的支持情况、课题组的科研能力，尚缺少条件的解决途径）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6.本研究的特色与创新之处</w:t>
            </w: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trHeight w:val="645" w:hRule="atLeast"/>
          <w:jc w:val="center"/>
        </w:trPr>
        <w:tc>
          <w:tcPr>
            <w:tcW w:w="8848" w:type="dxa"/>
            <w:gridSpan w:val="2"/>
            <w:tcBorders>
              <w:top w:val="nil"/>
              <w:left w:val="nil"/>
              <w:bottom w:val="single" w:color="auto" w:sz="2" w:space="0"/>
              <w:right w:val="nil"/>
            </w:tcBorders>
            <w:vAlign w:val="center"/>
          </w:tcPr>
          <w:p>
            <w:pPr>
              <w:widowControl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三、课题研究价值（限1</w:t>
            </w:r>
            <w:r>
              <w:rPr>
                <w:rFonts w:ascii="黑体" w:hAnsi="黑体" w:eastAsia="黑体"/>
                <w:bCs/>
                <w:kern w:val="0"/>
              </w:rPr>
              <w:t>000</w:t>
            </w:r>
            <w:r>
              <w:rPr>
                <w:rFonts w:hint="eastAsia" w:ascii="黑体" w:hAnsi="黑体" w:eastAsia="黑体" w:cs="宋体"/>
                <w:bCs/>
                <w:kern w:val="0"/>
              </w:rPr>
              <w:t>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trHeight w:val="256" w:hRule="atLeast"/>
          <w:jc w:val="center"/>
        </w:trPr>
        <w:tc>
          <w:tcPr>
            <w:tcW w:w="88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研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究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成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trHeight w:val="3017" w:hRule="atLeast"/>
          <w:jc w:val="center"/>
        </w:trPr>
        <w:tc>
          <w:tcPr>
            <w:tcW w:w="88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trHeight w:val="280" w:hRule="atLeast"/>
          <w:jc w:val="center"/>
        </w:trPr>
        <w:tc>
          <w:tcPr>
            <w:tcW w:w="88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预  期  效  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trHeight w:val="3061" w:hRule="atLeast"/>
          <w:jc w:val="center"/>
        </w:trPr>
        <w:tc>
          <w:tcPr>
            <w:tcW w:w="88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trHeight w:val="236" w:hRule="atLeast"/>
          <w:jc w:val="center"/>
        </w:trPr>
        <w:tc>
          <w:tcPr>
            <w:tcW w:w="88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推  广  价  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trHeight w:val="2815" w:hRule="atLeast"/>
          <w:jc w:val="center"/>
        </w:trPr>
        <w:tc>
          <w:tcPr>
            <w:tcW w:w="88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72" w:firstLineChars="200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spacing w:line="20" w:lineRule="exact"/>
      </w:pPr>
    </w:p>
    <w:bookmarkEnd w:id="0"/>
    <w:p>
      <w:pPr>
        <w:rPr>
          <w:rFonts w:ascii="仿宋_GB231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1332" w:gutter="0"/>
          <w:cols w:space="720" w:num="1"/>
          <w:docGrid w:type="linesAndChars" w:linePitch="579" w:charSpace="-849"/>
        </w:sectPr>
      </w:pPr>
    </w:p>
    <w:p>
      <w:pPr>
        <w:ind w:right="320" w:rightChars="100"/>
        <w:rPr>
          <w:rFonts w:ascii="仿宋_GB2312"/>
          <w:sz w:val="28"/>
          <w:szCs w:val="28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22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4MzU4MmExOGMxMmFkYzg1NGE3Zjc3MDJmMjBjZTMifQ=="/>
    <w:docVar w:name="KGWebUrl" w:val="http://10.5.137.210/weaver/weaver.file.FileDownloadForNews?uuid=46d71fc7-2d09-4375-9559-ca975cc33969&amp;fileid=5584&amp;type=showMould&amp;isofficeview=0"/>
  </w:docVars>
  <w:rsids>
    <w:rsidRoot w:val="00641051"/>
    <w:rsid w:val="000C1665"/>
    <w:rsid w:val="00143FEE"/>
    <w:rsid w:val="00172172"/>
    <w:rsid w:val="001C7E2B"/>
    <w:rsid w:val="00231749"/>
    <w:rsid w:val="00256BFC"/>
    <w:rsid w:val="002903D0"/>
    <w:rsid w:val="002A09D5"/>
    <w:rsid w:val="002E137B"/>
    <w:rsid w:val="002F662A"/>
    <w:rsid w:val="00304FCF"/>
    <w:rsid w:val="00340ED2"/>
    <w:rsid w:val="003807D3"/>
    <w:rsid w:val="003C4739"/>
    <w:rsid w:val="003E3D53"/>
    <w:rsid w:val="004A5B35"/>
    <w:rsid w:val="00532A1F"/>
    <w:rsid w:val="00572A1F"/>
    <w:rsid w:val="00577439"/>
    <w:rsid w:val="005E6619"/>
    <w:rsid w:val="00641051"/>
    <w:rsid w:val="00655EA4"/>
    <w:rsid w:val="00691B74"/>
    <w:rsid w:val="00733ED8"/>
    <w:rsid w:val="007869B4"/>
    <w:rsid w:val="00796505"/>
    <w:rsid w:val="00796D3B"/>
    <w:rsid w:val="0083187B"/>
    <w:rsid w:val="008751BD"/>
    <w:rsid w:val="00893605"/>
    <w:rsid w:val="008A2BC2"/>
    <w:rsid w:val="008D5FFB"/>
    <w:rsid w:val="00931D25"/>
    <w:rsid w:val="00932BCA"/>
    <w:rsid w:val="00936013"/>
    <w:rsid w:val="00943399"/>
    <w:rsid w:val="00952511"/>
    <w:rsid w:val="0096240B"/>
    <w:rsid w:val="009B2576"/>
    <w:rsid w:val="009B6262"/>
    <w:rsid w:val="009F661D"/>
    <w:rsid w:val="00A404BE"/>
    <w:rsid w:val="00A55A36"/>
    <w:rsid w:val="00AB0502"/>
    <w:rsid w:val="00AC0A94"/>
    <w:rsid w:val="00B1773F"/>
    <w:rsid w:val="00BA6CB2"/>
    <w:rsid w:val="00C2077B"/>
    <w:rsid w:val="00C553BF"/>
    <w:rsid w:val="00CB5506"/>
    <w:rsid w:val="00D070A5"/>
    <w:rsid w:val="00D17FBC"/>
    <w:rsid w:val="00D74E8D"/>
    <w:rsid w:val="00E03F00"/>
    <w:rsid w:val="00F12676"/>
    <w:rsid w:val="00FC1675"/>
    <w:rsid w:val="00FF04DF"/>
    <w:rsid w:val="1C6360C8"/>
    <w:rsid w:val="1D057BF6"/>
    <w:rsid w:val="CBBBE2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0"/>
    <w:pPr>
      <w:spacing w:after="120"/>
    </w:pPr>
    <w:rPr>
      <w:rFonts w:asciiTheme="minorHAnsi" w:hAnsiTheme="minorHAnsi" w:eastAsiaTheme="minorEastAsia" w:cstheme="minorBidi"/>
      <w:sz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正文文本 Char"/>
    <w:basedOn w:val="7"/>
    <w:link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22</Pages>
  <Words>3147</Words>
  <Characters>3292</Characters>
  <Lines>30</Lines>
  <Paragraphs>8</Paragraphs>
  <TotalTime>7</TotalTime>
  <ScaleCrop>false</ScaleCrop>
  <LinksUpToDate>false</LinksUpToDate>
  <CharactersWithSpaces>3466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2022-12-13T08:12:00Z</dcterms:created>
  <dc:creator>李刚</dc:creator>
  <cp:lastModifiedBy>小小小璇子</cp:lastModifiedBy>
  <cp:lastPrinted>2021-08-04T14:32:00Z</cp:lastPrinted>
  <dcterms:modified xsi:type="dcterms:W3CDTF">2022-12-14T00:06:59Z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4F3E2E7BE548498B925C83ECB310F838</vt:lpwstr>
  </property>
</Properties>
</file>